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B3CA1" w14:textId="03734641" w:rsidR="00753890" w:rsidRDefault="00802192" w:rsidP="007739E7">
      <w:pPr>
        <w:pStyle w:val="NormalWeb"/>
      </w:pPr>
      <w:r>
        <w:rPr>
          <w:noProof/>
        </w:rPr>
        <w:drawing>
          <wp:inline distT="0" distB="0" distL="0" distR="0" wp14:anchorId="785AD6FE" wp14:editId="3E0678E4">
            <wp:extent cx="3636993" cy="415656"/>
            <wp:effectExtent l="0" t="0" r="1905" b="3810"/>
            <wp:docPr id="11313953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395396" name="Picture 113139539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6993" cy="415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2BC3">
        <w:t> </w:t>
      </w:r>
      <w:r w:rsidR="00753890">
        <w:t xml:space="preserve">  </w:t>
      </w:r>
    </w:p>
    <w:p w14:paraId="7967C7CE" w14:textId="0784DECE" w:rsidR="00802192" w:rsidRPr="007739E7" w:rsidRDefault="00802192" w:rsidP="007739E7">
      <w:pPr>
        <w:pStyle w:val="NormalWeb"/>
      </w:pPr>
      <w:r>
        <w:rPr>
          <w:noProof/>
        </w:rPr>
        <w:drawing>
          <wp:inline distT="0" distB="0" distL="0" distR="0" wp14:anchorId="0F6426A2" wp14:editId="68F2F944">
            <wp:extent cx="3619500" cy="408354"/>
            <wp:effectExtent l="0" t="0" r="0" b="0"/>
            <wp:docPr id="9920536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053695" name="Picture 99205369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8422" cy="417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93F6C" w14:textId="35477716" w:rsidR="00D72BC3" w:rsidRDefault="009E2719" w:rsidP="00D72BC3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Colo</w:t>
      </w:r>
      <w:r w:rsidR="000C3B27">
        <w:rPr>
          <w:rFonts w:eastAsia="Times New Roman"/>
          <w:b/>
          <w:bCs/>
        </w:rPr>
        <w:t>n and Rectal Surge</w:t>
      </w:r>
      <w:r w:rsidR="00C67971">
        <w:rPr>
          <w:rFonts w:eastAsia="Times New Roman"/>
          <w:b/>
          <w:bCs/>
        </w:rPr>
        <w:t>ry</w:t>
      </w:r>
    </w:p>
    <w:p w14:paraId="4EB2F9A3" w14:textId="77777777" w:rsidR="00D72BC3" w:rsidRDefault="00D72BC3" w:rsidP="00D72BC3">
      <w:pPr>
        <w:jc w:val="center"/>
        <w:rPr>
          <w:rFonts w:eastAsia="Times New Roman"/>
        </w:rPr>
      </w:pPr>
      <w:r>
        <w:rPr>
          <w:rFonts w:eastAsia="Times New Roman"/>
        </w:rPr>
        <w:t> </w:t>
      </w:r>
    </w:p>
    <w:p w14:paraId="0451CA8F" w14:textId="1E211E9F" w:rsidR="007B625B" w:rsidRDefault="00E80A32" w:rsidP="00C67971">
      <w:pPr>
        <w:rPr>
          <w:rFonts w:eastAsia="Times New Roman" w:cs="Times New Roman"/>
          <w:color w:val="000000"/>
        </w:rPr>
      </w:pPr>
      <w:r w:rsidRPr="00E80A32">
        <w:rPr>
          <w:rFonts w:eastAsia="Times New Roman" w:cs="Times New Roman"/>
          <w:color w:val="000000"/>
        </w:rPr>
        <w:t>The Division of Colon &amp; Rectal Surgery at Mass General Brigham is seeking to recruit a colorectal surgeon, with broad range of interest in the field, to join our established group across the MGB system.</w:t>
      </w:r>
    </w:p>
    <w:p w14:paraId="6054F14A" w14:textId="77777777" w:rsidR="00E80A32" w:rsidRDefault="00E80A32" w:rsidP="00C67971"/>
    <w:p w14:paraId="3CC1E05B" w14:textId="7FAC5CD6" w:rsidR="00804B70" w:rsidRPr="00C67971" w:rsidRDefault="0080479C" w:rsidP="00C67971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E</w:t>
      </w:r>
      <w:r w:rsidR="00804B70" w:rsidRPr="00C67971">
        <w:rPr>
          <w:rFonts w:eastAsia="Times New Roman" w:cs="Times New Roman"/>
          <w:color w:val="000000"/>
        </w:rPr>
        <w:t xml:space="preserve">ligible candidates must have completed a general surgery residency training program </w:t>
      </w:r>
      <w:r>
        <w:rPr>
          <w:rFonts w:eastAsia="Times New Roman"/>
        </w:rPr>
        <w:t xml:space="preserve">and </w:t>
      </w:r>
      <w:r w:rsidR="00F471F2">
        <w:rPr>
          <w:rFonts w:eastAsia="Times New Roman"/>
        </w:rPr>
        <w:t>f</w:t>
      </w:r>
      <w:r w:rsidR="00804B70" w:rsidRPr="00EA191F">
        <w:rPr>
          <w:rFonts w:eastAsia="Times New Roman"/>
        </w:rPr>
        <w:t xml:space="preserve">ellowship training in </w:t>
      </w:r>
      <w:r w:rsidR="00804B70" w:rsidRPr="00FE4D8A">
        <w:rPr>
          <w:rFonts w:eastAsia="Times New Roman"/>
        </w:rPr>
        <w:t>colorectal surgery</w:t>
      </w:r>
      <w:r w:rsidR="00804B70" w:rsidRPr="00C67971">
        <w:rPr>
          <w:rFonts w:eastAsia="Times New Roman" w:cs="Times New Roman"/>
          <w:color w:val="000000"/>
        </w:rPr>
        <w:t xml:space="preserve">. </w:t>
      </w:r>
      <w:r w:rsidR="00804B70" w:rsidRPr="00EA191F">
        <w:rPr>
          <w:rFonts w:eastAsia="Times New Roman"/>
        </w:rPr>
        <w:t>Suitable can</w:t>
      </w:r>
      <w:r w:rsidR="00804B70" w:rsidRPr="00FE4D8A">
        <w:rPr>
          <w:rFonts w:eastAsia="Times New Roman"/>
        </w:rPr>
        <w:t>didates will have an MD or an MD/PhD and</w:t>
      </w:r>
      <w:r w:rsidR="00804B70" w:rsidRPr="00C67971">
        <w:rPr>
          <w:rFonts w:eastAsia="Times New Roman" w:cs="Times New Roman"/>
          <w:color w:val="000000"/>
        </w:rPr>
        <w:t xml:space="preserve"> </w:t>
      </w:r>
      <w:r w:rsidR="007B625B">
        <w:rPr>
          <w:rFonts w:eastAsia="Times New Roman" w:cs="Times New Roman"/>
          <w:color w:val="000000"/>
        </w:rPr>
        <w:t xml:space="preserve">be </w:t>
      </w:r>
      <w:r w:rsidR="00804B70" w:rsidRPr="00C67971">
        <w:rPr>
          <w:rFonts w:eastAsia="Times New Roman" w:cs="Times New Roman"/>
          <w:color w:val="000000"/>
        </w:rPr>
        <w:t>board</w:t>
      </w:r>
      <w:r w:rsidR="007B625B">
        <w:rPr>
          <w:rFonts w:eastAsia="Times New Roman" w:cs="Times New Roman"/>
          <w:color w:val="000000"/>
        </w:rPr>
        <w:t xml:space="preserve"> certified/eligible</w:t>
      </w:r>
      <w:r w:rsidR="00804B70" w:rsidRPr="00C67971">
        <w:rPr>
          <w:rFonts w:eastAsia="Times New Roman" w:cs="Times New Roman"/>
          <w:color w:val="000000"/>
        </w:rPr>
        <w:t xml:space="preserve"> </w:t>
      </w:r>
      <w:r w:rsidR="00F471F2">
        <w:rPr>
          <w:rFonts w:eastAsia="Times New Roman" w:cs="Times New Roman"/>
          <w:color w:val="000000"/>
        </w:rPr>
        <w:t>from</w:t>
      </w:r>
      <w:r w:rsidR="00F471F2" w:rsidRPr="00C67971">
        <w:rPr>
          <w:rFonts w:eastAsia="Times New Roman" w:cs="Times New Roman"/>
          <w:color w:val="000000"/>
        </w:rPr>
        <w:t xml:space="preserve"> </w:t>
      </w:r>
      <w:r w:rsidR="00804B70" w:rsidRPr="00C67971">
        <w:rPr>
          <w:rFonts w:eastAsia="Times New Roman" w:cs="Times New Roman"/>
          <w:color w:val="000000"/>
        </w:rPr>
        <w:t>the American Board of Surgery</w:t>
      </w:r>
      <w:r w:rsidR="0003388F">
        <w:rPr>
          <w:rFonts w:eastAsia="Times New Roman" w:cs="Times New Roman"/>
          <w:color w:val="000000"/>
        </w:rPr>
        <w:t xml:space="preserve"> and </w:t>
      </w:r>
      <w:r w:rsidR="00F471F2">
        <w:rPr>
          <w:rFonts w:eastAsia="Times New Roman" w:cs="Times New Roman"/>
          <w:color w:val="000000"/>
        </w:rPr>
        <w:t xml:space="preserve">the </w:t>
      </w:r>
      <w:r w:rsidR="0003388F">
        <w:rPr>
          <w:rFonts w:eastAsia="Times New Roman" w:cs="Times New Roman"/>
          <w:color w:val="000000"/>
        </w:rPr>
        <w:t>American Board of Colorectal Surgery</w:t>
      </w:r>
      <w:r w:rsidR="00804B70" w:rsidRPr="00C67971">
        <w:rPr>
          <w:rFonts w:eastAsia="Times New Roman" w:cs="Times New Roman"/>
          <w:color w:val="000000"/>
        </w:rPr>
        <w:t xml:space="preserve">. </w:t>
      </w:r>
    </w:p>
    <w:p w14:paraId="1FC95604" w14:textId="77777777" w:rsidR="00804B70" w:rsidRPr="00C67971" w:rsidRDefault="00804B70" w:rsidP="00804B70">
      <w:pPr>
        <w:textAlignment w:val="baseline"/>
        <w:rPr>
          <w:rFonts w:eastAsia="Times New Roman" w:cs="Times New Roman"/>
          <w:color w:val="000000"/>
        </w:rPr>
      </w:pPr>
    </w:p>
    <w:p w14:paraId="127284C4" w14:textId="77777777" w:rsidR="00802192" w:rsidRDefault="00802192" w:rsidP="00802192">
      <w:pPr>
        <w:jc w:val="both"/>
      </w:pPr>
      <w:r w:rsidRPr="00C67971">
        <w:rPr>
          <w:rFonts w:eastAsia="Times New Roman" w:cs="Times New Roman"/>
          <w:color w:val="000000"/>
        </w:rPr>
        <w:t xml:space="preserve">Appointment as </w:t>
      </w:r>
      <w:r>
        <w:rPr>
          <w:rFonts w:eastAsia="Times New Roman" w:cs="Times New Roman"/>
          <w:color w:val="000000"/>
        </w:rPr>
        <w:t>Instructor, Assistant Professor or A</w:t>
      </w:r>
      <w:r w:rsidRPr="00C67971">
        <w:rPr>
          <w:rFonts w:eastAsia="Times New Roman" w:cs="Times New Roman"/>
          <w:color w:val="000000"/>
        </w:rPr>
        <w:t xml:space="preserve">ssociate </w:t>
      </w:r>
      <w:r>
        <w:rPr>
          <w:rFonts w:eastAsia="Times New Roman" w:cs="Times New Roman"/>
          <w:color w:val="000000"/>
        </w:rPr>
        <w:t>P</w:t>
      </w:r>
      <w:r w:rsidRPr="00C67971">
        <w:rPr>
          <w:rFonts w:eastAsia="Times New Roman" w:cs="Times New Roman"/>
          <w:color w:val="000000"/>
        </w:rPr>
        <w:t xml:space="preserve">rofessor of </w:t>
      </w:r>
      <w:r>
        <w:rPr>
          <w:rFonts w:eastAsia="Times New Roman" w:cs="Times New Roman"/>
          <w:color w:val="000000"/>
        </w:rPr>
        <w:t>s</w:t>
      </w:r>
      <w:r w:rsidRPr="00C67971">
        <w:rPr>
          <w:rFonts w:eastAsia="Times New Roman" w:cs="Times New Roman"/>
          <w:color w:val="000000"/>
        </w:rPr>
        <w:t xml:space="preserve">urgery at Harvard Medical School will be commensurate with </w:t>
      </w:r>
      <w:r>
        <w:rPr>
          <w:rFonts w:eastAsia="Times New Roman" w:cs="Times New Roman"/>
          <w:color w:val="000000"/>
        </w:rPr>
        <w:t xml:space="preserve">the candidate’s </w:t>
      </w:r>
      <w:r w:rsidRPr="00C67971">
        <w:rPr>
          <w:rFonts w:eastAsia="Times New Roman" w:cs="Times New Roman"/>
          <w:color w:val="000000"/>
        </w:rPr>
        <w:t xml:space="preserve">experience, </w:t>
      </w:r>
      <w:r>
        <w:rPr>
          <w:rFonts w:eastAsia="Times New Roman" w:cs="Times New Roman"/>
          <w:color w:val="000000"/>
        </w:rPr>
        <w:t>academic achievements</w:t>
      </w:r>
      <w:r w:rsidRPr="00C67971">
        <w:rPr>
          <w:rFonts w:eastAsia="Times New Roman" w:cs="Times New Roman"/>
          <w:color w:val="000000"/>
        </w:rPr>
        <w:t xml:space="preserve"> and teaching </w:t>
      </w:r>
      <w:r>
        <w:rPr>
          <w:rFonts w:eastAsia="Times New Roman" w:cs="Times New Roman"/>
          <w:color w:val="000000"/>
        </w:rPr>
        <w:t>contributions</w:t>
      </w:r>
      <w:r w:rsidRPr="00C67971">
        <w:rPr>
          <w:rFonts w:eastAsia="Times New Roman" w:cs="Times New Roman"/>
          <w:color w:val="000000"/>
        </w:rPr>
        <w:t>.</w:t>
      </w:r>
      <w:r>
        <w:t xml:space="preserve"> </w:t>
      </w:r>
      <w:r w:rsidRPr="003C7468">
        <w:t xml:space="preserve">The candidate should be eligible for, and maintain, full medical licensure in the Commonwealth of Massachusetts. </w:t>
      </w:r>
      <w:r w:rsidRPr="004D228F">
        <w:t>Our surgeons provide outstanding clinical care in a highly collaborative and academic work environment that includes supervising and teaching medical students and surgical trainees.</w:t>
      </w:r>
    </w:p>
    <w:p w14:paraId="64DAE64C" w14:textId="35F01901" w:rsidR="00804B70" w:rsidRPr="00FE4D8A" w:rsidRDefault="00804B70" w:rsidP="00D72BC3">
      <w:pPr>
        <w:rPr>
          <w:rFonts w:eastAsia="Times New Roman"/>
        </w:rPr>
      </w:pPr>
    </w:p>
    <w:p w14:paraId="70B166A5" w14:textId="1313FAE7" w:rsidR="0003388F" w:rsidRPr="0070301B" w:rsidRDefault="00FF28BA" w:rsidP="00F471F2">
      <w:pPr>
        <w:rPr>
          <w:rFonts w:cs="Times New Roman"/>
        </w:rPr>
      </w:pPr>
      <w:r>
        <w:rPr>
          <w:rFonts w:cs="Times New Roman"/>
        </w:rPr>
        <w:t>Mass General Brigham</w:t>
      </w:r>
      <w:r w:rsidR="0003388F" w:rsidRPr="0070301B">
        <w:rPr>
          <w:rFonts w:cs="Times New Roman"/>
        </w:rPr>
        <w:t xml:space="preserve"> and the Department of Surgery are committed to ensuring our</w:t>
      </w:r>
      <w:r w:rsidR="0047051C">
        <w:rPr>
          <w:rFonts w:cs="Times New Roman"/>
        </w:rPr>
        <w:t xml:space="preserve"> </w:t>
      </w:r>
      <w:r w:rsidR="0003388F" w:rsidRPr="0070301B">
        <w:rPr>
          <w:rFonts w:cs="Times New Roman"/>
        </w:rPr>
        <w:t xml:space="preserve">community feels welcome, cared for and valued. Candidates who have experience working with a </w:t>
      </w:r>
      <w:r w:rsidR="0047051C">
        <w:rPr>
          <w:rFonts w:cs="Times New Roman"/>
        </w:rPr>
        <w:t>broad</w:t>
      </w:r>
      <w:r w:rsidR="0003388F" w:rsidRPr="0070301B">
        <w:rPr>
          <w:rFonts w:cs="Times New Roman"/>
        </w:rPr>
        <w:t xml:space="preserve"> range of faculty, staff, and patients</w:t>
      </w:r>
      <w:r w:rsidR="00ED2EF8">
        <w:rPr>
          <w:rFonts w:cs="Times New Roman"/>
        </w:rPr>
        <w:t xml:space="preserve"> </w:t>
      </w:r>
      <w:r w:rsidR="00ED2EF8" w:rsidRPr="006E7439">
        <w:rPr>
          <w:rFonts w:cs="Times New Roman"/>
        </w:rPr>
        <w:t>are encouraged to apply</w:t>
      </w:r>
      <w:r w:rsidR="0003388F" w:rsidRPr="006E7439">
        <w:rPr>
          <w:rFonts w:cs="Times New Roman"/>
        </w:rPr>
        <w:t>.</w:t>
      </w:r>
    </w:p>
    <w:p w14:paraId="60BBCDFD" w14:textId="77777777" w:rsidR="0003388F" w:rsidRPr="0070301B" w:rsidRDefault="0003388F" w:rsidP="00F471F2">
      <w:pPr>
        <w:rPr>
          <w:rFonts w:cs="Times New Roman"/>
        </w:rPr>
      </w:pPr>
    </w:p>
    <w:p w14:paraId="1FDA3B1A" w14:textId="692405AC" w:rsidR="0003388F" w:rsidRPr="0070301B" w:rsidRDefault="0003388F" w:rsidP="00F471F2">
      <w:pPr>
        <w:rPr>
          <w:rFonts w:cs="Times New Roman"/>
        </w:rPr>
      </w:pPr>
      <w:r w:rsidRPr="0070301B">
        <w:rPr>
          <w:rFonts w:cs="Times New Roman"/>
        </w:rPr>
        <w:t xml:space="preserve">We are an equal opportunity employer, and </w:t>
      </w:r>
      <w:r w:rsidR="00F471F2">
        <w:rPr>
          <w:rFonts w:cs="Times New Roman"/>
        </w:rPr>
        <w:t xml:space="preserve">as such </w:t>
      </w:r>
      <w:r w:rsidRPr="0070301B">
        <w:rPr>
          <w:rFonts w:cs="Times New Roman"/>
        </w:rPr>
        <w:t xml:space="preserve">all qualified applicants will receive consideration for employment without regard to race, color, religion, sex, national origin, disability status, protected veteran status, gender identity, sexual orientation, pregnancy and pregnancy-related conditions or any other characteristic protected by law. </w:t>
      </w:r>
    </w:p>
    <w:p w14:paraId="121A2645" w14:textId="77777777" w:rsidR="0003388F" w:rsidRPr="0070301B" w:rsidRDefault="0003388F" w:rsidP="00F471F2">
      <w:pPr>
        <w:rPr>
          <w:rFonts w:cs="Times New Roman"/>
        </w:rPr>
      </w:pPr>
    </w:p>
    <w:p w14:paraId="103AE608" w14:textId="3CB88A84" w:rsidR="0003388F" w:rsidRPr="00D5224E" w:rsidRDefault="0003388F" w:rsidP="00F471F2">
      <w:pPr>
        <w:rPr>
          <w:rFonts w:cs="Times New Roman"/>
        </w:rPr>
      </w:pPr>
      <w:r w:rsidRPr="0070301B">
        <w:rPr>
          <w:rFonts w:cs="Times New Roman"/>
        </w:rPr>
        <w:t>A selection committee, headed by</w:t>
      </w:r>
      <w:r>
        <w:rPr>
          <w:rFonts w:cs="Times New Roman"/>
        </w:rPr>
        <w:t xml:space="preserve"> Dr. </w:t>
      </w:r>
      <w:r w:rsidR="003D35DC">
        <w:rPr>
          <w:rFonts w:cs="Times New Roman"/>
        </w:rPr>
        <w:t>Rocco Ricciardi</w:t>
      </w:r>
      <w:r w:rsidRPr="0070301B">
        <w:rPr>
          <w:rFonts w:cs="Times New Roman"/>
        </w:rPr>
        <w:t xml:space="preserve">, </w:t>
      </w:r>
      <w:r w:rsidR="00FF28BA">
        <w:rPr>
          <w:rFonts w:cs="Times New Roman"/>
        </w:rPr>
        <w:t>C</w:t>
      </w:r>
      <w:r w:rsidRPr="0070301B">
        <w:rPr>
          <w:rFonts w:cs="Times New Roman"/>
        </w:rPr>
        <w:t>hief</w:t>
      </w:r>
      <w:r w:rsidR="00F471F2">
        <w:rPr>
          <w:rFonts w:cs="Times New Roman"/>
        </w:rPr>
        <w:t xml:space="preserve"> of the</w:t>
      </w:r>
      <w:r w:rsidRPr="0070301B">
        <w:rPr>
          <w:rFonts w:cs="Times New Roman"/>
        </w:rPr>
        <w:t xml:space="preserve"> Division of </w:t>
      </w:r>
      <w:r w:rsidR="003D35DC">
        <w:rPr>
          <w:rFonts w:cs="Times New Roman"/>
        </w:rPr>
        <w:t>Colon and Rectal</w:t>
      </w:r>
      <w:r>
        <w:rPr>
          <w:rFonts w:cs="Times New Roman"/>
        </w:rPr>
        <w:t xml:space="preserve"> Surgery</w:t>
      </w:r>
      <w:r w:rsidR="00F471F2">
        <w:rPr>
          <w:rFonts w:cs="Times New Roman"/>
        </w:rPr>
        <w:t xml:space="preserve"> at</w:t>
      </w:r>
      <w:r w:rsidRPr="0070301B">
        <w:rPr>
          <w:rFonts w:cs="Times New Roman"/>
        </w:rPr>
        <w:t xml:space="preserve"> </w:t>
      </w:r>
      <w:r w:rsidR="00DE35E2">
        <w:rPr>
          <w:rFonts w:cs="Times New Roman"/>
        </w:rPr>
        <w:t>Mass General</w:t>
      </w:r>
      <w:r w:rsidR="00523586">
        <w:rPr>
          <w:rFonts w:cs="Times New Roman"/>
        </w:rPr>
        <w:t xml:space="preserve"> Brigham</w:t>
      </w:r>
      <w:r w:rsidRPr="0070301B">
        <w:rPr>
          <w:rFonts w:cs="Times New Roman"/>
        </w:rPr>
        <w:t xml:space="preserve">, will be reviewing all </w:t>
      </w:r>
      <w:r w:rsidR="00F471F2">
        <w:rPr>
          <w:rFonts w:cs="Times New Roman"/>
        </w:rPr>
        <w:t>applications</w:t>
      </w:r>
      <w:r w:rsidRPr="0070301B">
        <w:rPr>
          <w:rFonts w:cs="Times New Roman"/>
        </w:rPr>
        <w:t xml:space="preserve">. Interested candidates should submit their curriculum vitae and a letter of interest by email to </w:t>
      </w:r>
      <w:r w:rsidR="00F471F2">
        <w:rPr>
          <w:rFonts w:cs="Times New Roman"/>
        </w:rPr>
        <w:t xml:space="preserve">Dr. </w:t>
      </w:r>
      <w:r w:rsidRPr="0070301B">
        <w:rPr>
          <w:rFonts w:cs="Times New Roman"/>
        </w:rPr>
        <w:t xml:space="preserve">Gerard M. Doherty, </w:t>
      </w:r>
      <w:r w:rsidR="002D70F6">
        <w:rPr>
          <w:rFonts w:cs="Times New Roman"/>
        </w:rPr>
        <w:t>C</w:t>
      </w:r>
      <w:r w:rsidRPr="0070301B">
        <w:rPr>
          <w:rFonts w:cs="Times New Roman"/>
        </w:rPr>
        <w:t>hair</w:t>
      </w:r>
      <w:r w:rsidR="00F471F2">
        <w:rPr>
          <w:rFonts w:cs="Times New Roman"/>
        </w:rPr>
        <w:t xml:space="preserve"> of the</w:t>
      </w:r>
      <w:r w:rsidRPr="0070301B">
        <w:rPr>
          <w:rFonts w:cs="Times New Roman"/>
        </w:rPr>
        <w:t xml:space="preserve"> Department of Surgery</w:t>
      </w:r>
      <w:r w:rsidR="00F471F2">
        <w:rPr>
          <w:rFonts w:cs="Times New Roman"/>
        </w:rPr>
        <w:t xml:space="preserve"> at</w:t>
      </w:r>
      <w:r w:rsidRPr="0070301B">
        <w:rPr>
          <w:rFonts w:cs="Times New Roman"/>
        </w:rPr>
        <w:t xml:space="preserve"> </w:t>
      </w:r>
      <w:r w:rsidR="00DE35E2">
        <w:rPr>
          <w:rFonts w:cs="Times New Roman"/>
        </w:rPr>
        <w:t xml:space="preserve">Mass General </w:t>
      </w:r>
      <w:r w:rsidRPr="0070301B">
        <w:rPr>
          <w:rFonts w:cs="Times New Roman"/>
        </w:rPr>
        <w:t>Brigham</w:t>
      </w:r>
      <w:r w:rsidR="00F471F2">
        <w:rPr>
          <w:rFonts w:cs="Times New Roman"/>
        </w:rPr>
        <w:t>,</w:t>
      </w:r>
      <w:r w:rsidRPr="0070301B">
        <w:rPr>
          <w:rFonts w:cs="Times New Roman"/>
        </w:rPr>
        <w:t xml:space="preserve"> at the following address: </w:t>
      </w:r>
      <w:r w:rsidR="00CF3E56">
        <w:rPr>
          <w:rFonts w:cs="Times New Roman"/>
        </w:rPr>
        <w:t>mgb</w:t>
      </w:r>
      <w:r w:rsidRPr="0070301B">
        <w:rPr>
          <w:rFonts w:cs="Times New Roman"/>
        </w:rPr>
        <w:t>surgeryfacultyaffairs@</w:t>
      </w:r>
      <w:r w:rsidR="003F5D90">
        <w:rPr>
          <w:rFonts w:cs="Times New Roman"/>
        </w:rPr>
        <w:t>mgb</w:t>
      </w:r>
      <w:r w:rsidRPr="0070301B">
        <w:rPr>
          <w:rFonts w:cs="Times New Roman"/>
        </w:rPr>
        <w:t>.</w:t>
      </w:r>
      <w:r w:rsidR="003F5D90">
        <w:rPr>
          <w:rFonts w:cs="Times New Roman"/>
        </w:rPr>
        <w:t>org.</w:t>
      </w:r>
    </w:p>
    <w:p w14:paraId="6D5F6837" w14:textId="77777777" w:rsidR="009E2719" w:rsidRDefault="009E2719" w:rsidP="00F471F2">
      <w:pPr>
        <w:textAlignment w:val="baseline"/>
      </w:pPr>
    </w:p>
    <w:p w14:paraId="7F807978" w14:textId="77777777" w:rsidR="00A34BE0" w:rsidRDefault="00A34BE0" w:rsidP="00F471F2">
      <w:pPr>
        <w:textAlignment w:val="baseline"/>
      </w:pPr>
    </w:p>
    <w:p w14:paraId="1692FF61" w14:textId="77777777" w:rsidR="00A34BE0" w:rsidRDefault="00A34BE0" w:rsidP="00F471F2">
      <w:pPr>
        <w:textAlignment w:val="baseline"/>
      </w:pPr>
    </w:p>
    <w:p w14:paraId="032BB86B" w14:textId="77777777" w:rsidR="00A34BE0" w:rsidRDefault="00A34BE0" w:rsidP="00F471F2">
      <w:pPr>
        <w:textAlignment w:val="baseline"/>
      </w:pPr>
    </w:p>
    <w:p w14:paraId="457B420C" w14:textId="24A1AC57" w:rsidR="00A34BE0" w:rsidRDefault="00A34BE0" w:rsidP="00F471F2">
      <w:pPr>
        <w:textAlignment w:val="baseline"/>
      </w:pPr>
      <w:r>
        <w:rPr>
          <w:rFonts w:eastAsia="Times New Roman"/>
          <w:noProof/>
        </w:rPr>
        <w:drawing>
          <wp:inline distT="0" distB="0" distL="0" distR="0" wp14:anchorId="695D413F" wp14:editId="0491D05C">
            <wp:extent cx="1625492" cy="274320"/>
            <wp:effectExtent l="0" t="0" r="0" b="0"/>
            <wp:docPr id="2" name="Picture 2" descr="A black background with re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black background with re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492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34B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24919"/>
    <w:multiLevelType w:val="hybridMultilevel"/>
    <w:tmpl w:val="F8E05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9389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BC3"/>
    <w:rsid w:val="00022866"/>
    <w:rsid w:val="0003388F"/>
    <w:rsid w:val="00051993"/>
    <w:rsid w:val="00062B28"/>
    <w:rsid w:val="00084646"/>
    <w:rsid w:val="000A2DD0"/>
    <w:rsid w:val="000C3B27"/>
    <w:rsid w:val="000D1E65"/>
    <w:rsid w:val="001664D9"/>
    <w:rsid w:val="00214B0D"/>
    <w:rsid w:val="00216DB9"/>
    <w:rsid w:val="002A4D1B"/>
    <w:rsid w:val="002D70F6"/>
    <w:rsid w:val="003354C4"/>
    <w:rsid w:val="0039363C"/>
    <w:rsid w:val="003C35B4"/>
    <w:rsid w:val="003D35DC"/>
    <w:rsid w:val="003F5D90"/>
    <w:rsid w:val="004070E7"/>
    <w:rsid w:val="00432D63"/>
    <w:rsid w:val="00443A17"/>
    <w:rsid w:val="0047051C"/>
    <w:rsid w:val="0048446F"/>
    <w:rsid w:val="004A561E"/>
    <w:rsid w:val="00523586"/>
    <w:rsid w:val="0059023B"/>
    <w:rsid w:val="006343D1"/>
    <w:rsid w:val="00673447"/>
    <w:rsid w:val="006A0545"/>
    <w:rsid w:val="006E7439"/>
    <w:rsid w:val="007504DC"/>
    <w:rsid w:val="00753890"/>
    <w:rsid w:val="007739E7"/>
    <w:rsid w:val="007B625B"/>
    <w:rsid w:val="007E4877"/>
    <w:rsid w:val="007F2AA6"/>
    <w:rsid w:val="00802192"/>
    <w:rsid w:val="0080479C"/>
    <w:rsid w:val="00804B70"/>
    <w:rsid w:val="00834FA5"/>
    <w:rsid w:val="009D703D"/>
    <w:rsid w:val="009D73BC"/>
    <w:rsid w:val="009E2719"/>
    <w:rsid w:val="00A34BE0"/>
    <w:rsid w:val="00A51FE0"/>
    <w:rsid w:val="00AB1EA8"/>
    <w:rsid w:val="00AD69FF"/>
    <w:rsid w:val="00B45CAC"/>
    <w:rsid w:val="00C67971"/>
    <w:rsid w:val="00CD3D32"/>
    <w:rsid w:val="00CE0FEE"/>
    <w:rsid w:val="00CF3E56"/>
    <w:rsid w:val="00D003DA"/>
    <w:rsid w:val="00D1561B"/>
    <w:rsid w:val="00D72BC3"/>
    <w:rsid w:val="00DE35E2"/>
    <w:rsid w:val="00E80A32"/>
    <w:rsid w:val="00EA191F"/>
    <w:rsid w:val="00ED2EF8"/>
    <w:rsid w:val="00EE3E7D"/>
    <w:rsid w:val="00EE7C0E"/>
    <w:rsid w:val="00F471F2"/>
    <w:rsid w:val="00FD034B"/>
    <w:rsid w:val="00FD5E35"/>
    <w:rsid w:val="00FE4D8A"/>
    <w:rsid w:val="00FF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CA6BA"/>
  <w15:chartTrackingRefBased/>
  <w15:docId w15:val="{F38916D2-D383-40DE-925F-47284BF92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BC3"/>
    <w:pPr>
      <w:spacing w:after="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72BC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E2719"/>
    <w:pPr>
      <w:spacing w:after="200" w:line="276" w:lineRule="auto"/>
      <w:ind w:left="720"/>
      <w:contextualSpacing/>
    </w:pPr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7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719"/>
    <w:rPr>
      <w:rFonts w:ascii="Segoe UI" w:eastAsiaTheme="minorEastAsia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43A17"/>
    <w:pPr>
      <w:spacing w:after="0" w:line="240" w:lineRule="auto"/>
    </w:pPr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7504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04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04DC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04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04DC"/>
    <w:rPr>
      <w:rFonts w:eastAsiaTheme="minorEastAsia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7739E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1760</Characters>
  <Application>Microsoft Office Word</Application>
  <DocSecurity>0</DocSecurity>
  <Lines>32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Tavakkoli</dc:creator>
  <cp:keywords/>
  <dc:description/>
  <cp:lastModifiedBy>Donato, Erin I.</cp:lastModifiedBy>
  <cp:revision>2</cp:revision>
  <dcterms:created xsi:type="dcterms:W3CDTF">2026-08-18T20:44:00Z</dcterms:created>
  <dcterms:modified xsi:type="dcterms:W3CDTF">2026-08-18T20:44:00Z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2acbb9d1-3cb7-499d-af75-9bc4c90fab80</vt:lpwstr>
  </property>
</Properties>
</file>